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899" w:rsidRPr="006F471B" w:rsidRDefault="001A2D20">
      <w:pPr>
        <w:pStyle w:val="Default"/>
        <w:spacing w:line="480" w:lineRule="exact"/>
        <w:ind w:left="849" w:hanging="849"/>
        <w:jc w:val="center"/>
        <w:rPr>
          <w:color w:val="auto"/>
        </w:rPr>
      </w:pPr>
      <w:r w:rsidRPr="006F471B">
        <w:rPr>
          <w:rFonts w:cs="新細明體" w:hint="eastAsia"/>
          <w:b/>
          <w:bCs/>
          <w:color w:val="auto"/>
          <w:sz w:val="32"/>
          <w:szCs w:val="32"/>
        </w:rPr>
        <w:t>臺北市立中山女子高級中學</w:t>
      </w:r>
      <w:r w:rsidR="00307AC1" w:rsidRPr="006F471B">
        <w:rPr>
          <w:rFonts w:cs="新細明體"/>
          <w:b/>
          <w:bCs/>
          <w:color w:val="auto"/>
          <w:sz w:val="32"/>
          <w:szCs w:val="32"/>
        </w:rPr>
        <w:t>校外人士協助教學或活動要點</w:t>
      </w:r>
    </w:p>
    <w:p w:rsidR="00575899" w:rsidRPr="006F471B" w:rsidRDefault="001A2D20" w:rsidP="001A2D20">
      <w:pPr>
        <w:pStyle w:val="Default"/>
        <w:wordWrap w:val="0"/>
        <w:spacing w:line="480" w:lineRule="exact"/>
        <w:ind w:left="709"/>
        <w:jc w:val="right"/>
        <w:rPr>
          <w:rFonts w:cs="Times New Roman"/>
          <w:color w:val="auto"/>
        </w:rPr>
      </w:pPr>
      <w:r w:rsidRPr="006F471B">
        <w:rPr>
          <w:color w:val="auto"/>
        </w:rPr>
        <w:t>中華民國10</w:t>
      </w:r>
      <w:r w:rsidRPr="006F471B">
        <w:rPr>
          <w:rFonts w:hint="eastAsia"/>
          <w:color w:val="auto"/>
        </w:rPr>
        <w:t>9</w:t>
      </w:r>
      <w:r w:rsidRPr="006F471B">
        <w:rPr>
          <w:color w:val="auto"/>
        </w:rPr>
        <w:t>年</w:t>
      </w:r>
      <w:r w:rsidR="00E14F95" w:rsidRPr="006F471B">
        <w:rPr>
          <w:rFonts w:hint="eastAsia"/>
          <w:color w:val="auto"/>
        </w:rPr>
        <w:t>8</w:t>
      </w:r>
      <w:r w:rsidRPr="006F471B">
        <w:rPr>
          <w:color w:val="auto"/>
        </w:rPr>
        <w:t>月</w:t>
      </w:r>
      <w:r w:rsidR="00E14F95" w:rsidRPr="006F471B">
        <w:rPr>
          <w:rFonts w:hint="eastAsia"/>
          <w:color w:val="auto"/>
        </w:rPr>
        <w:t>28</w:t>
      </w:r>
      <w:r w:rsidRPr="006F471B">
        <w:rPr>
          <w:color w:val="auto"/>
        </w:rPr>
        <w:t>日校務會議通過</w:t>
      </w:r>
    </w:p>
    <w:p w:rsidR="00575899" w:rsidRDefault="001A2D20">
      <w:pPr>
        <w:pStyle w:val="Default"/>
        <w:numPr>
          <w:ilvl w:val="0"/>
          <w:numId w:val="1"/>
        </w:numPr>
        <w:spacing w:line="480" w:lineRule="exact"/>
        <w:ind w:left="709" w:hanging="709"/>
      </w:pPr>
      <w:r w:rsidRPr="006F471B">
        <w:rPr>
          <w:rFonts w:cs="Times New Roman" w:hint="eastAsia"/>
          <w:color w:val="auto"/>
          <w:sz w:val="28"/>
          <w:szCs w:val="28"/>
        </w:rPr>
        <w:t>臺北市立中山女子高級中學(以下簡稱本校)</w:t>
      </w:r>
      <w:r w:rsidR="00307AC1" w:rsidRPr="006F471B">
        <w:rPr>
          <w:rFonts w:cs="Times New Roman"/>
          <w:color w:val="auto"/>
          <w:sz w:val="28"/>
          <w:szCs w:val="28"/>
        </w:rPr>
        <w:t>為規範校外人士協助學校教學或活動，</w:t>
      </w:r>
      <w:proofErr w:type="gramStart"/>
      <w:r w:rsidR="00307AC1" w:rsidRPr="006F471B">
        <w:rPr>
          <w:rFonts w:cs="Times New Roman"/>
          <w:color w:val="auto"/>
          <w:sz w:val="28"/>
          <w:szCs w:val="28"/>
        </w:rPr>
        <w:t>俾</w:t>
      </w:r>
      <w:proofErr w:type="gramEnd"/>
      <w:r w:rsidR="00307AC1" w:rsidRPr="006F471B">
        <w:rPr>
          <w:rFonts w:cs="Times New Roman"/>
          <w:color w:val="auto"/>
          <w:sz w:val="28"/>
          <w:szCs w:val="28"/>
        </w:rPr>
        <w:t>維護學生權益，依照教育部國民及學前教育署校外人士協助高級中</w:t>
      </w:r>
      <w:r w:rsidR="00307AC1">
        <w:rPr>
          <w:rFonts w:cs="Times New Roman"/>
          <w:color w:val="auto"/>
          <w:sz w:val="28"/>
          <w:szCs w:val="28"/>
        </w:rPr>
        <w:t>等以下學校教學或活動注意事項規定訂定本要點。</w:t>
      </w:r>
    </w:p>
    <w:p w:rsidR="00575899" w:rsidRDefault="00307AC1">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w:t>
      </w:r>
      <w:proofErr w:type="gramStart"/>
      <w:r>
        <w:rPr>
          <w:rFonts w:cs="新細明體"/>
          <w:bCs/>
          <w:color w:val="auto"/>
          <w:sz w:val="28"/>
          <w:szCs w:val="28"/>
        </w:rPr>
        <w:t>以外，</w:t>
      </w:r>
      <w:proofErr w:type="gramEnd"/>
      <w:r>
        <w:rPr>
          <w:rFonts w:cs="新細明體"/>
          <w:bCs/>
          <w:color w:val="auto"/>
          <w:sz w:val="28"/>
          <w:szCs w:val="28"/>
        </w:rPr>
        <w:t>進用或運用之其他人員。</w:t>
      </w:r>
    </w:p>
    <w:p w:rsidR="00575899" w:rsidRDefault="00307AC1">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w:t>
      </w:r>
      <w:proofErr w:type="gramStart"/>
      <w:r>
        <w:rPr>
          <w:rFonts w:cs="新細明體"/>
          <w:bCs/>
          <w:color w:val="auto"/>
          <w:sz w:val="28"/>
          <w:szCs w:val="28"/>
        </w:rPr>
        <w:t>一</w:t>
      </w:r>
      <w:proofErr w:type="gramEnd"/>
      <w:r>
        <w:rPr>
          <w:rFonts w:cs="新細明體"/>
          <w:bCs/>
          <w:color w:val="auto"/>
          <w:sz w:val="28"/>
          <w:szCs w:val="28"/>
        </w:rPr>
        <w:t>者，本校不予進用或運用：</w:t>
      </w:r>
    </w:p>
    <w:p w:rsidR="00575899" w:rsidRDefault="00307AC1">
      <w:pPr>
        <w:pStyle w:val="Default"/>
        <w:spacing w:line="480" w:lineRule="exact"/>
        <w:ind w:left="709"/>
        <w:rPr>
          <w:rFonts w:cs="新細明體"/>
          <w:bCs/>
          <w:color w:val="auto"/>
          <w:sz w:val="28"/>
          <w:szCs w:val="28"/>
        </w:rPr>
      </w:pPr>
      <w:r>
        <w:rPr>
          <w:rFonts w:cs="新細明體"/>
          <w:bCs/>
          <w:color w:val="auto"/>
          <w:sz w:val="28"/>
          <w:szCs w:val="28"/>
        </w:rPr>
        <w:t>（一）</w:t>
      </w:r>
      <w:proofErr w:type="gramStart"/>
      <w:r>
        <w:rPr>
          <w:rFonts w:cs="新細明體"/>
          <w:bCs/>
          <w:color w:val="auto"/>
          <w:sz w:val="28"/>
          <w:szCs w:val="28"/>
        </w:rPr>
        <w:t>犯性侵害</w:t>
      </w:r>
      <w:proofErr w:type="gramEnd"/>
      <w:r>
        <w:rPr>
          <w:rFonts w:cs="新細明體"/>
          <w:bCs/>
          <w:color w:val="auto"/>
          <w:sz w:val="28"/>
          <w:szCs w:val="28"/>
        </w:rPr>
        <w:t>犯罪防治法第二條第一項所定之罪，經有罪判決確定。</w:t>
      </w:r>
    </w:p>
    <w:p w:rsidR="00575899" w:rsidRDefault="00307AC1">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575899" w:rsidRDefault="00307AC1">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575899" w:rsidRDefault="00307AC1">
      <w:pPr>
        <w:pStyle w:val="Default"/>
        <w:spacing w:line="480" w:lineRule="exact"/>
        <w:ind w:left="1562" w:hanging="854"/>
        <w:rPr>
          <w:rFonts w:cs="新細明體"/>
          <w:bCs/>
          <w:color w:val="auto"/>
          <w:sz w:val="28"/>
          <w:szCs w:val="28"/>
        </w:rPr>
      </w:pPr>
      <w:r>
        <w:rPr>
          <w:rFonts w:cs="新細明體"/>
          <w:bCs/>
          <w:color w:val="auto"/>
          <w:sz w:val="28"/>
          <w:szCs w:val="28"/>
        </w:rPr>
        <w:t>（四）曾</w:t>
      </w:r>
      <w:proofErr w:type="gramStart"/>
      <w:r>
        <w:rPr>
          <w:rFonts w:cs="新細明體"/>
          <w:bCs/>
          <w:color w:val="auto"/>
          <w:sz w:val="28"/>
          <w:szCs w:val="28"/>
        </w:rPr>
        <w:t>體罰或霸凌學生</w:t>
      </w:r>
      <w:proofErr w:type="gramEnd"/>
      <w:r>
        <w:rPr>
          <w:rFonts w:cs="新細明體"/>
          <w:bCs/>
          <w:color w:val="auto"/>
          <w:sz w:val="28"/>
          <w:szCs w:val="28"/>
        </w:rPr>
        <w:t>，造成其身心嚴重侵害。</w:t>
      </w:r>
    </w:p>
    <w:p w:rsidR="00575899" w:rsidRDefault="00307AC1">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575899" w:rsidRDefault="00307AC1">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校外人士協助學校教學或活動前，學校應依性別平等教育法第二十七條之</w:t>
      </w:r>
      <w:proofErr w:type="gramStart"/>
      <w:r>
        <w:rPr>
          <w:rFonts w:cs="新細明體"/>
          <w:bCs/>
          <w:color w:val="auto"/>
          <w:sz w:val="28"/>
          <w:szCs w:val="28"/>
        </w:rPr>
        <w:t>一</w:t>
      </w:r>
      <w:proofErr w:type="gramEnd"/>
      <w:r>
        <w:rPr>
          <w:rFonts w:cs="新細明體"/>
          <w:bCs/>
          <w:color w:val="auto"/>
          <w:sz w:val="28"/>
          <w:szCs w:val="28"/>
        </w:rPr>
        <w:t>規定查詢。</w:t>
      </w:r>
    </w:p>
    <w:p w:rsidR="00575899" w:rsidRPr="00E14F95" w:rsidRDefault="00307AC1">
      <w:pPr>
        <w:pStyle w:val="Default"/>
        <w:numPr>
          <w:ilvl w:val="0"/>
          <w:numId w:val="1"/>
        </w:numPr>
        <w:spacing w:line="480" w:lineRule="exact"/>
        <w:ind w:left="709" w:hanging="709"/>
        <w:rPr>
          <w:rFonts w:cs="新細明體"/>
          <w:bCs/>
          <w:color w:val="auto"/>
          <w:sz w:val="28"/>
          <w:szCs w:val="28"/>
        </w:rPr>
      </w:pPr>
      <w:r w:rsidRPr="00E14F95">
        <w:rPr>
          <w:rFonts w:cs="新細明體"/>
          <w:bCs/>
          <w:color w:val="auto"/>
          <w:sz w:val="28"/>
          <w:szCs w:val="28"/>
        </w:rPr>
        <w:t>校外人士協助教學或活動之課程，</w:t>
      </w:r>
      <w:proofErr w:type="gramStart"/>
      <w:r w:rsidRPr="00E14F95">
        <w:rPr>
          <w:rFonts w:cs="新細明體"/>
          <w:bCs/>
          <w:color w:val="auto"/>
          <w:sz w:val="28"/>
          <w:szCs w:val="28"/>
        </w:rPr>
        <w:t>分為部定</w:t>
      </w:r>
      <w:proofErr w:type="gramEnd"/>
      <w:r w:rsidRPr="00E14F95">
        <w:rPr>
          <w:rFonts w:cs="新細明體"/>
          <w:bCs/>
          <w:color w:val="auto"/>
          <w:sz w:val="28"/>
          <w:szCs w:val="28"/>
        </w:rPr>
        <w:t>、校訂課程及</w:t>
      </w:r>
      <w:proofErr w:type="gramStart"/>
      <w:r w:rsidRPr="00E14F95">
        <w:rPr>
          <w:rFonts w:cs="新細明體"/>
          <w:bCs/>
          <w:color w:val="auto"/>
          <w:sz w:val="28"/>
          <w:szCs w:val="28"/>
        </w:rPr>
        <w:t>非部定</w:t>
      </w:r>
      <w:proofErr w:type="gramEnd"/>
      <w:r w:rsidRPr="00E14F95">
        <w:rPr>
          <w:rFonts w:cs="新細明體"/>
          <w:bCs/>
          <w:color w:val="auto"/>
          <w:sz w:val="28"/>
          <w:szCs w:val="28"/>
        </w:rPr>
        <w:t>、校訂課程，校外人士協助教學時，原授課教師或導師</w:t>
      </w:r>
      <w:proofErr w:type="gramStart"/>
      <w:r w:rsidRPr="00E14F95">
        <w:rPr>
          <w:rFonts w:cs="新細明體"/>
          <w:bCs/>
          <w:color w:val="auto"/>
          <w:sz w:val="28"/>
          <w:szCs w:val="28"/>
        </w:rPr>
        <w:t>均應在場</w:t>
      </w:r>
      <w:proofErr w:type="gramEnd"/>
      <w:r w:rsidRPr="00E14F95">
        <w:rPr>
          <w:rFonts w:cs="新細明體"/>
          <w:bCs/>
          <w:color w:val="auto"/>
          <w:sz w:val="28"/>
          <w:szCs w:val="28"/>
        </w:rPr>
        <w:t>；其課程及教材，應依下列規定辦理：</w:t>
      </w:r>
    </w:p>
    <w:p w:rsidR="00575899" w:rsidRPr="00E14F95" w:rsidRDefault="00307AC1">
      <w:pPr>
        <w:pStyle w:val="Default"/>
        <w:spacing w:line="480" w:lineRule="exact"/>
        <w:ind w:left="1562" w:hanging="854"/>
        <w:rPr>
          <w:rFonts w:cs="新細明體"/>
          <w:bCs/>
          <w:color w:val="auto"/>
          <w:sz w:val="28"/>
          <w:szCs w:val="28"/>
        </w:rPr>
      </w:pPr>
      <w:r w:rsidRPr="00E14F95">
        <w:rPr>
          <w:rFonts w:cs="新細明體"/>
          <w:bCs/>
          <w:color w:val="auto"/>
          <w:sz w:val="28"/>
          <w:szCs w:val="28"/>
        </w:rPr>
        <w:t>（</w:t>
      </w:r>
      <w:proofErr w:type="gramStart"/>
      <w:r w:rsidRPr="00E14F95">
        <w:rPr>
          <w:rFonts w:cs="新細明體"/>
          <w:bCs/>
          <w:color w:val="auto"/>
          <w:sz w:val="28"/>
          <w:szCs w:val="28"/>
        </w:rPr>
        <w:t>ㄧ</w:t>
      </w:r>
      <w:proofErr w:type="gramEnd"/>
      <w:r w:rsidRPr="00E14F95">
        <w:rPr>
          <w:rFonts w:cs="新細明體"/>
          <w:bCs/>
          <w:color w:val="auto"/>
          <w:sz w:val="28"/>
          <w:szCs w:val="28"/>
        </w:rPr>
        <w:t>）</w:t>
      </w:r>
      <w:proofErr w:type="gramStart"/>
      <w:r w:rsidRPr="00E14F95">
        <w:rPr>
          <w:rFonts w:cs="新細明體"/>
          <w:bCs/>
          <w:color w:val="auto"/>
          <w:sz w:val="28"/>
          <w:szCs w:val="28"/>
        </w:rPr>
        <w:t>部定</w:t>
      </w:r>
      <w:proofErr w:type="gramEnd"/>
      <w:r w:rsidRPr="00E14F95">
        <w:rPr>
          <w:rFonts w:cs="新細明體"/>
          <w:bCs/>
          <w:color w:val="auto"/>
          <w:sz w:val="28"/>
          <w:szCs w:val="28"/>
        </w:rPr>
        <w:t>、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E14F95" w:rsidRDefault="00E14F95" w:rsidP="00E14F95">
      <w:pPr>
        <w:pStyle w:val="a9"/>
        <w:spacing w:line="400" w:lineRule="exact"/>
        <w:ind w:left="480" w:firstLine="0"/>
        <w:rPr>
          <w:rFonts w:ascii="標楷體" w:eastAsia="標楷體" w:hAnsi="標楷體" w:cs="微軟正黑體"/>
          <w:bCs/>
          <w:sz w:val="28"/>
          <w:szCs w:val="28"/>
        </w:rPr>
      </w:pPr>
      <w:r>
        <w:rPr>
          <w:rFonts w:ascii="標楷體" w:eastAsia="標楷體" w:hAnsi="標楷體" w:cs="微軟正黑體" w:hint="eastAsia"/>
          <w:bCs/>
          <w:sz w:val="28"/>
          <w:szCs w:val="28"/>
        </w:rPr>
        <w:t xml:space="preserve">  </w:t>
      </w:r>
      <w:r w:rsidR="00307AC1" w:rsidRPr="00E14F95">
        <w:rPr>
          <w:rFonts w:ascii="標楷體" w:eastAsia="標楷體" w:hAnsi="標楷體" w:cs="微軟正黑體" w:hint="eastAsia"/>
          <w:bCs/>
          <w:sz w:val="28"/>
          <w:szCs w:val="28"/>
        </w:rPr>
        <w:t>（二）</w:t>
      </w:r>
      <w:proofErr w:type="gramStart"/>
      <w:r w:rsidR="00307AC1" w:rsidRPr="00E14F95">
        <w:rPr>
          <w:rFonts w:ascii="標楷體" w:eastAsia="標楷體" w:hAnsi="標楷體" w:cs="微軟正黑體" w:hint="eastAsia"/>
          <w:bCs/>
          <w:sz w:val="28"/>
          <w:szCs w:val="28"/>
        </w:rPr>
        <w:t>非部定</w:t>
      </w:r>
      <w:proofErr w:type="gramEnd"/>
      <w:r w:rsidR="00307AC1" w:rsidRPr="00E14F95">
        <w:rPr>
          <w:rFonts w:ascii="標楷體" w:eastAsia="標楷體" w:hAnsi="標楷體" w:cs="微軟正黑體" w:hint="eastAsia"/>
          <w:bCs/>
          <w:sz w:val="28"/>
          <w:szCs w:val="28"/>
        </w:rPr>
        <w:t>、校訂課程：校外人士協助教學之課程及教材，原授課教師</w:t>
      </w:r>
    </w:p>
    <w:p w:rsidR="00E14F95" w:rsidRPr="006F471B" w:rsidRDefault="00E14F95" w:rsidP="00E14F95">
      <w:pPr>
        <w:pStyle w:val="a9"/>
        <w:spacing w:line="400" w:lineRule="exact"/>
        <w:ind w:left="480" w:firstLine="0"/>
        <w:rPr>
          <w:rFonts w:ascii="標楷體" w:eastAsia="標楷體" w:hAnsi="標楷體" w:cs="新細明體"/>
          <w:bCs/>
          <w:sz w:val="28"/>
          <w:szCs w:val="28"/>
        </w:rPr>
      </w:pPr>
      <w:r>
        <w:rPr>
          <w:rFonts w:ascii="標楷體" w:eastAsia="標楷體" w:hAnsi="標楷體" w:cs="微軟正黑體" w:hint="eastAsia"/>
          <w:bCs/>
          <w:sz w:val="28"/>
          <w:szCs w:val="28"/>
        </w:rPr>
        <w:t xml:space="preserve">        </w:t>
      </w:r>
      <w:r w:rsidR="00307AC1" w:rsidRPr="006F471B">
        <w:rPr>
          <w:rFonts w:ascii="標楷體" w:eastAsia="標楷體" w:hAnsi="標楷體" w:cs="微軟正黑體" w:hint="eastAsia"/>
          <w:bCs/>
          <w:sz w:val="28"/>
          <w:szCs w:val="28"/>
        </w:rPr>
        <w:t>應事先與校外人士討論，並於</w:t>
      </w:r>
      <w:r w:rsidR="007433BB" w:rsidRPr="006F471B">
        <w:rPr>
          <w:rFonts w:ascii="標楷體" w:eastAsia="標楷體" w:hAnsi="標楷體" w:cs="新細明體" w:hint="eastAsia"/>
          <w:bCs/>
          <w:sz w:val="28"/>
          <w:szCs w:val="28"/>
        </w:rPr>
        <w:t>兩</w:t>
      </w:r>
      <w:proofErr w:type="gramStart"/>
      <w:r w:rsidR="007433BB" w:rsidRPr="006F471B">
        <w:rPr>
          <w:rFonts w:ascii="標楷體" w:eastAsia="標楷體" w:hAnsi="標楷體" w:cs="新細明體" w:hint="eastAsia"/>
          <w:bCs/>
          <w:sz w:val="28"/>
          <w:szCs w:val="28"/>
        </w:rPr>
        <w:t>週</w:t>
      </w:r>
      <w:proofErr w:type="gramEnd"/>
      <w:r w:rsidR="00307AC1" w:rsidRPr="006F471B">
        <w:rPr>
          <w:rFonts w:ascii="標楷體" w:eastAsia="標楷體" w:hAnsi="標楷體" w:cs="微軟正黑體" w:hint="eastAsia"/>
          <w:bCs/>
          <w:sz w:val="28"/>
          <w:szCs w:val="28"/>
        </w:rPr>
        <w:t>前提出申請表</w:t>
      </w:r>
      <w:r w:rsidRPr="006F471B">
        <w:rPr>
          <w:rFonts w:ascii="標楷體" w:eastAsia="標楷體" w:hAnsi="標楷體" w:cs="微軟正黑體" w:hint="eastAsia"/>
          <w:bCs/>
          <w:sz w:val="28"/>
          <w:szCs w:val="28"/>
        </w:rPr>
        <w:t>留本校備查。</w:t>
      </w:r>
    </w:p>
    <w:p w:rsidR="007433BB" w:rsidRPr="006F471B" w:rsidRDefault="00E14F95" w:rsidP="00E14F95">
      <w:pPr>
        <w:spacing w:line="400" w:lineRule="exact"/>
        <w:rPr>
          <w:rFonts w:ascii="標楷體" w:eastAsia="標楷體" w:hAnsi="標楷體"/>
          <w:sz w:val="28"/>
        </w:rPr>
      </w:pPr>
      <w:r w:rsidRPr="006F471B">
        <w:rPr>
          <w:rFonts w:ascii="標楷體" w:eastAsia="標楷體" w:hAnsi="標楷體" w:cs="新細明體" w:hint="eastAsia"/>
          <w:bCs/>
          <w:kern w:val="0"/>
          <w:sz w:val="28"/>
          <w:szCs w:val="28"/>
        </w:rPr>
        <w:t xml:space="preserve">          </w:t>
      </w:r>
      <w:proofErr w:type="gramStart"/>
      <w:r w:rsidRPr="006F471B">
        <w:rPr>
          <w:rFonts w:ascii="標楷體" w:eastAsia="標楷體" w:hAnsi="標楷體" w:cs="微軟正黑體" w:hint="eastAsia"/>
          <w:bCs/>
          <w:sz w:val="28"/>
          <w:szCs w:val="28"/>
        </w:rPr>
        <w:t>另惟</w:t>
      </w:r>
      <w:r w:rsidRPr="006F471B">
        <w:rPr>
          <w:rFonts w:ascii="標楷體" w:eastAsia="標楷體" w:hAnsi="標楷體"/>
          <w:sz w:val="28"/>
        </w:rPr>
        <w:t>符合</w:t>
      </w:r>
      <w:proofErr w:type="gramEnd"/>
      <w:r w:rsidRPr="006F471B">
        <w:rPr>
          <w:rFonts w:ascii="標楷體" w:eastAsia="標楷體" w:hAnsi="標楷體"/>
          <w:sz w:val="28"/>
        </w:rPr>
        <w:t>下列情形時，</w:t>
      </w:r>
      <w:r w:rsidRPr="006F471B">
        <w:rPr>
          <w:rFonts w:ascii="標楷體" w:eastAsia="標楷體" w:hAnsi="標楷體" w:hint="eastAsia"/>
          <w:sz w:val="28"/>
        </w:rPr>
        <w:t xml:space="preserve"> </w:t>
      </w:r>
      <w:r w:rsidR="007433BB" w:rsidRPr="006F471B">
        <w:rPr>
          <w:rFonts w:ascii="標楷體" w:eastAsia="標楷體" w:hAnsi="標楷體" w:hint="eastAsia"/>
          <w:sz w:val="28"/>
        </w:rPr>
        <w:t>可</w:t>
      </w:r>
      <w:r w:rsidR="007433BB" w:rsidRPr="006F471B">
        <w:rPr>
          <w:rFonts w:ascii="標楷體" w:eastAsia="標楷體" w:hAnsi="標楷體"/>
          <w:sz w:val="28"/>
        </w:rPr>
        <w:t>不需提出申請</w:t>
      </w:r>
    </w:p>
    <w:p w:rsidR="007433BB" w:rsidRPr="006F471B" w:rsidRDefault="00E14F95" w:rsidP="007433BB">
      <w:pPr>
        <w:pStyle w:val="a9"/>
        <w:spacing w:line="400" w:lineRule="exact"/>
        <w:ind w:left="480" w:firstLine="0"/>
        <w:rPr>
          <w:rFonts w:ascii="標楷體" w:eastAsia="標楷體" w:hAnsi="標楷體" w:cs="Times New Roman"/>
          <w:sz w:val="28"/>
          <w:szCs w:val="24"/>
        </w:rPr>
      </w:pPr>
      <w:r w:rsidRPr="006F471B">
        <w:rPr>
          <w:rFonts w:ascii="標楷體" w:eastAsia="標楷體" w:hAnsi="標楷體" w:cs="Times New Roman" w:hint="eastAsia"/>
          <w:sz w:val="28"/>
          <w:szCs w:val="24"/>
        </w:rPr>
        <w:t xml:space="preserve">       </w:t>
      </w:r>
      <w:r w:rsidR="007433BB" w:rsidRPr="006F471B">
        <w:rPr>
          <w:rFonts w:ascii="標楷體" w:eastAsia="標楷體" w:hAnsi="標楷體" w:cs="Times New Roman"/>
          <w:sz w:val="28"/>
          <w:szCs w:val="24"/>
        </w:rPr>
        <w:t>1.</w:t>
      </w:r>
      <w:r w:rsidRPr="006F471B">
        <w:rPr>
          <w:rFonts w:ascii="標楷體" w:eastAsia="標楷體" w:hAnsi="標楷體" w:cs="Times New Roman"/>
          <w:sz w:val="28"/>
          <w:szCs w:val="24"/>
        </w:rPr>
        <w:t>單一次講座、或系列講座但每次主講者不同。</w:t>
      </w:r>
    </w:p>
    <w:p w:rsidR="00E14F95" w:rsidRPr="006F471B" w:rsidRDefault="00E14F95" w:rsidP="00E14F95">
      <w:pPr>
        <w:pStyle w:val="a9"/>
        <w:spacing w:line="400" w:lineRule="exact"/>
        <w:ind w:leftChars="218" w:left="789" w:hangingChars="95" w:hanging="266"/>
        <w:rPr>
          <w:rFonts w:ascii="標楷體" w:eastAsia="標楷體" w:hAnsi="標楷體" w:cs="Times New Roman"/>
          <w:sz w:val="28"/>
          <w:szCs w:val="24"/>
        </w:rPr>
      </w:pPr>
      <w:r w:rsidRPr="006F471B">
        <w:rPr>
          <w:rFonts w:ascii="標楷體" w:eastAsia="標楷體" w:hAnsi="標楷體" w:cs="Times New Roman" w:hint="eastAsia"/>
          <w:sz w:val="28"/>
          <w:szCs w:val="24"/>
        </w:rPr>
        <w:lastRenderedPageBreak/>
        <w:t xml:space="preserve">      </w:t>
      </w:r>
      <w:r w:rsidR="007433BB" w:rsidRPr="006F471B">
        <w:rPr>
          <w:rFonts w:ascii="標楷體" w:eastAsia="標楷體" w:hAnsi="標楷體" w:cs="Times New Roman"/>
          <w:sz w:val="28"/>
          <w:szCs w:val="24"/>
        </w:rPr>
        <w:t>2.服務單位為公私立各級學校，因受聘前已由服務單位在「各教育場</w:t>
      </w:r>
    </w:p>
    <w:p w:rsidR="007433BB" w:rsidRPr="006F471B" w:rsidRDefault="00E14F95" w:rsidP="00E14F95">
      <w:pPr>
        <w:pStyle w:val="a9"/>
        <w:spacing w:line="400" w:lineRule="exact"/>
        <w:ind w:leftChars="218" w:left="789" w:hangingChars="95" w:hanging="266"/>
        <w:rPr>
          <w:rFonts w:ascii="標楷體" w:eastAsia="標楷體" w:hAnsi="標楷體" w:cs="Times New Roman"/>
          <w:sz w:val="28"/>
          <w:szCs w:val="24"/>
        </w:rPr>
      </w:pPr>
      <w:r w:rsidRPr="006F471B">
        <w:rPr>
          <w:rFonts w:ascii="標楷體" w:eastAsia="標楷體" w:hAnsi="標楷體" w:cs="Times New Roman" w:hint="eastAsia"/>
          <w:sz w:val="28"/>
          <w:szCs w:val="24"/>
        </w:rPr>
        <w:t xml:space="preserve">        </w:t>
      </w:r>
      <w:r w:rsidR="007433BB" w:rsidRPr="006F471B">
        <w:rPr>
          <w:rFonts w:ascii="標楷體" w:eastAsia="標楷體" w:hAnsi="標楷體" w:cs="Times New Roman"/>
          <w:sz w:val="28"/>
          <w:szCs w:val="24"/>
        </w:rPr>
        <w:t>域不適任人員通報查詢系統」檢視其適任情形。</w:t>
      </w:r>
    </w:p>
    <w:p w:rsidR="00E14F95" w:rsidRPr="006F471B" w:rsidRDefault="00E14F95" w:rsidP="00E14F95">
      <w:pPr>
        <w:pStyle w:val="a9"/>
        <w:spacing w:line="400" w:lineRule="exact"/>
        <w:ind w:left="480" w:firstLine="0"/>
        <w:rPr>
          <w:rFonts w:ascii="標楷體" w:eastAsia="標楷體" w:hAnsi="標楷體" w:cs="Times New Roman"/>
          <w:sz w:val="28"/>
          <w:szCs w:val="24"/>
        </w:rPr>
      </w:pPr>
      <w:r w:rsidRPr="006F471B">
        <w:rPr>
          <w:rFonts w:ascii="標楷體" w:eastAsia="標楷體" w:hAnsi="標楷體" w:cs="Times New Roman" w:hint="eastAsia"/>
          <w:sz w:val="28"/>
          <w:szCs w:val="24"/>
        </w:rPr>
        <w:t xml:space="preserve">      </w:t>
      </w:r>
      <w:r w:rsidR="007433BB" w:rsidRPr="006F471B">
        <w:rPr>
          <w:rFonts w:ascii="標楷體" w:eastAsia="標楷體" w:hAnsi="標楷體" w:cs="Times New Roman"/>
          <w:sz w:val="28"/>
          <w:szCs w:val="24"/>
        </w:rPr>
        <w:t>3.大學教授若安排研究生協助授課時，由邀請教授負責；若教授認為</w:t>
      </w:r>
    </w:p>
    <w:p w:rsidR="007433BB" w:rsidRPr="006F471B" w:rsidRDefault="00E14F95" w:rsidP="00E14F95">
      <w:pPr>
        <w:pStyle w:val="a9"/>
        <w:spacing w:line="400" w:lineRule="exact"/>
        <w:ind w:left="480" w:firstLine="0"/>
        <w:rPr>
          <w:rFonts w:ascii="標楷體" w:eastAsia="標楷體" w:hAnsi="標楷體" w:cs="Times New Roman"/>
          <w:sz w:val="28"/>
          <w:szCs w:val="24"/>
        </w:rPr>
      </w:pPr>
      <w:r w:rsidRPr="006F471B">
        <w:rPr>
          <w:rFonts w:ascii="標楷體" w:eastAsia="標楷體" w:hAnsi="標楷體" w:cs="Times New Roman" w:hint="eastAsia"/>
          <w:sz w:val="28"/>
          <w:szCs w:val="24"/>
        </w:rPr>
        <w:t xml:space="preserve">        </w:t>
      </w:r>
      <w:r w:rsidR="007433BB" w:rsidRPr="006F471B">
        <w:rPr>
          <w:rFonts w:ascii="標楷體" w:eastAsia="標楷體" w:hAnsi="標楷體" w:cs="Times New Roman"/>
          <w:sz w:val="28"/>
          <w:szCs w:val="24"/>
        </w:rPr>
        <w:t>有需要，不在此限。</w:t>
      </w:r>
    </w:p>
    <w:p w:rsidR="00575899" w:rsidRPr="006F471B" w:rsidRDefault="00307AC1">
      <w:pPr>
        <w:pStyle w:val="Default"/>
        <w:spacing w:line="480" w:lineRule="exact"/>
        <w:ind w:left="706" w:firstLine="566"/>
        <w:rPr>
          <w:rFonts w:cs="新細明體"/>
          <w:bCs/>
          <w:color w:val="auto"/>
          <w:sz w:val="28"/>
          <w:szCs w:val="28"/>
        </w:rPr>
      </w:pPr>
      <w:r w:rsidRPr="006F471B">
        <w:rPr>
          <w:rFonts w:cs="新細明體"/>
          <w:bCs/>
          <w:color w:val="auto"/>
          <w:sz w:val="28"/>
          <w:szCs w:val="28"/>
        </w:rPr>
        <w:t>校外人士進入本校協助前項第一</w:t>
      </w:r>
      <w:proofErr w:type="gramStart"/>
      <w:r w:rsidRPr="006F471B">
        <w:rPr>
          <w:rFonts w:cs="新細明體"/>
          <w:bCs/>
          <w:color w:val="auto"/>
          <w:sz w:val="28"/>
          <w:szCs w:val="28"/>
        </w:rPr>
        <w:t>款部定</w:t>
      </w:r>
      <w:proofErr w:type="gramEnd"/>
      <w:r w:rsidRPr="006F471B">
        <w:rPr>
          <w:rFonts w:cs="新細明體"/>
          <w:bCs/>
          <w:color w:val="auto"/>
          <w:sz w:val="28"/>
          <w:szCs w:val="28"/>
        </w:rPr>
        <w:t>、校訂課程教學有臨時性需求者，學校應於課程開始</w:t>
      </w:r>
      <w:proofErr w:type="gramStart"/>
      <w:r w:rsidRPr="006F471B">
        <w:rPr>
          <w:rFonts w:cs="新細明體"/>
          <w:bCs/>
          <w:color w:val="auto"/>
          <w:sz w:val="28"/>
          <w:szCs w:val="28"/>
        </w:rPr>
        <w:t>一週</w:t>
      </w:r>
      <w:proofErr w:type="gramEnd"/>
      <w:r w:rsidRPr="006F471B">
        <w:rPr>
          <w:rFonts w:cs="新細明體"/>
          <w:bCs/>
          <w:color w:val="auto"/>
          <w:sz w:val="28"/>
          <w:szCs w:val="28"/>
        </w:rPr>
        <w:t>前，</w:t>
      </w:r>
      <w:proofErr w:type="gramStart"/>
      <w:r w:rsidRPr="006F471B">
        <w:rPr>
          <w:rFonts w:cs="新細明體"/>
          <w:bCs/>
          <w:color w:val="auto"/>
          <w:sz w:val="28"/>
          <w:szCs w:val="28"/>
        </w:rPr>
        <w:t>準</w:t>
      </w:r>
      <w:proofErr w:type="gramEnd"/>
      <w:r w:rsidRPr="006F471B">
        <w:rPr>
          <w:rFonts w:cs="新細明體"/>
          <w:bCs/>
          <w:color w:val="auto"/>
          <w:sz w:val="28"/>
          <w:szCs w:val="28"/>
        </w:rPr>
        <w:t>用前項第二款審核機制辦理。</w:t>
      </w:r>
    </w:p>
    <w:p w:rsidR="00575899" w:rsidRDefault="00307AC1">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575899" w:rsidRDefault="00307AC1">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575899" w:rsidRDefault="00307AC1">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575899" w:rsidRDefault="00307AC1">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575899" w:rsidRDefault="00307AC1">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575899" w:rsidRDefault="00307AC1">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575899" w:rsidRDefault="00307AC1">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575899" w:rsidRDefault="00307AC1">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575899" w:rsidRDefault="00307AC1">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575899" w:rsidRDefault="00307AC1">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w:t>
      </w:r>
      <w:bookmarkStart w:id="0" w:name="_GoBack"/>
      <w:bookmarkEnd w:id="0"/>
      <w:r>
        <w:rPr>
          <w:rFonts w:cs="新細明體"/>
          <w:bCs/>
          <w:color w:val="auto"/>
          <w:sz w:val="28"/>
          <w:szCs w:val="28"/>
        </w:rPr>
        <w:t>本校提供必要之職能訓練。</w:t>
      </w:r>
    </w:p>
    <w:p w:rsidR="00575899" w:rsidRDefault="00307AC1">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575899" w:rsidRDefault="00307AC1">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本校由</w:t>
      </w:r>
      <w:r w:rsidR="001A2D20" w:rsidRPr="006F471B">
        <w:rPr>
          <w:rFonts w:cs="新細明體" w:hint="eastAsia"/>
          <w:bCs/>
          <w:color w:val="auto"/>
          <w:sz w:val="28"/>
          <w:szCs w:val="28"/>
        </w:rPr>
        <w:t>教務處</w:t>
      </w:r>
      <w:r w:rsidR="00E14F95" w:rsidRPr="006F471B">
        <w:rPr>
          <w:rFonts w:cs="新細明體" w:hint="eastAsia"/>
          <w:bCs/>
          <w:color w:val="auto"/>
          <w:sz w:val="28"/>
          <w:szCs w:val="28"/>
        </w:rPr>
        <w:t>實</w:t>
      </w:r>
      <w:proofErr w:type="gramStart"/>
      <w:r w:rsidR="00E14F95" w:rsidRPr="006F471B">
        <w:rPr>
          <w:rFonts w:cs="新細明體" w:hint="eastAsia"/>
          <w:bCs/>
          <w:color w:val="auto"/>
          <w:sz w:val="28"/>
          <w:szCs w:val="28"/>
        </w:rPr>
        <w:t>研</w:t>
      </w:r>
      <w:proofErr w:type="gramEnd"/>
      <w:r w:rsidR="00432A5E" w:rsidRPr="006F471B">
        <w:rPr>
          <w:rFonts w:cs="新細明體" w:hint="eastAsia"/>
          <w:bCs/>
          <w:color w:val="auto"/>
          <w:sz w:val="28"/>
          <w:szCs w:val="28"/>
        </w:rPr>
        <w:t>組</w:t>
      </w:r>
      <w:r>
        <w:rPr>
          <w:rFonts w:cs="新細明體"/>
          <w:bCs/>
          <w:color w:val="auto"/>
          <w:sz w:val="28"/>
          <w:szCs w:val="28"/>
        </w:rPr>
        <w:t>負責校外人士協助教學或活動及家長諮詢、申訴之相關事項。</w:t>
      </w:r>
    </w:p>
    <w:p w:rsidR="00575899" w:rsidRDefault="00307AC1">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w:t>
      </w:r>
      <w:proofErr w:type="gramStart"/>
      <w:r>
        <w:rPr>
          <w:rFonts w:cs="Times New Roman"/>
          <w:color w:val="auto"/>
          <w:sz w:val="28"/>
          <w:szCs w:val="28"/>
        </w:rPr>
        <w:t>三</w:t>
      </w:r>
      <w:proofErr w:type="gramEnd"/>
      <w:r>
        <w:rPr>
          <w:rFonts w:cs="Times New Roman"/>
          <w:color w:val="auto"/>
          <w:sz w:val="28"/>
          <w:szCs w:val="28"/>
        </w:rPr>
        <w:t>十日；其未能在規定期限內</w:t>
      </w:r>
      <w:proofErr w:type="gramStart"/>
      <w:r>
        <w:rPr>
          <w:rFonts w:cs="Times New Roman"/>
          <w:color w:val="auto"/>
          <w:sz w:val="28"/>
          <w:szCs w:val="28"/>
        </w:rPr>
        <w:t>辦結者</w:t>
      </w:r>
      <w:proofErr w:type="gramEnd"/>
      <w:r>
        <w:rPr>
          <w:rFonts w:cs="Times New Roman"/>
          <w:color w:val="auto"/>
          <w:sz w:val="28"/>
          <w:szCs w:val="28"/>
        </w:rPr>
        <w:t>，應依分層負責簽請核准延長，並將延長理由以書面告知申訴人。</w:t>
      </w:r>
    </w:p>
    <w:p w:rsidR="00575899" w:rsidRDefault="00307AC1">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575899" w:rsidRDefault="00307AC1">
      <w:pPr>
        <w:pStyle w:val="Default"/>
        <w:numPr>
          <w:ilvl w:val="0"/>
          <w:numId w:val="1"/>
        </w:numPr>
        <w:spacing w:line="480" w:lineRule="exact"/>
        <w:ind w:left="851" w:hanging="851"/>
      </w:pPr>
      <w:r>
        <w:rPr>
          <w:rFonts w:cs="Times New Roman"/>
          <w:color w:val="auto"/>
          <w:sz w:val="28"/>
          <w:szCs w:val="28"/>
        </w:rPr>
        <w:t>本要點經校務會議通過後實施，修正時亦同。</w:t>
      </w:r>
    </w:p>
    <w:sectPr w:rsidR="00575899">
      <w:footerReference w:type="default" r:id="rId7"/>
      <w:pgSz w:w="12240" w:h="15840"/>
      <w:pgMar w:top="72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29A" w:rsidRDefault="003A329A">
      <w:r>
        <w:separator/>
      </w:r>
    </w:p>
  </w:endnote>
  <w:endnote w:type="continuationSeparator" w:id="0">
    <w:p w:rsidR="003A329A" w:rsidRDefault="003A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Noto Sans Mono CJK JP Regular">
    <w:altName w:val="Calibri"/>
    <w:charset w:val="00"/>
    <w:family w:val="swiss"/>
    <w:pitch w:val="variable"/>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0ED" w:rsidRDefault="00307AC1">
    <w:pPr>
      <w:pStyle w:val="a4"/>
      <w:jc w:val="center"/>
    </w:pPr>
    <w:r>
      <w:rPr>
        <w:lang w:val="zh-TW"/>
      </w:rPr>
      <w:fldChar w:fldCharType="begin"/>
    </w:r>
    <w:r>
      <w:rPr>
        <w:lang w:val="zh-TW"/>
      </w:rPr>
      <w:instrText xml:space="preserve"> PAGE </w:instrText>
    </w:r>
    <w:r>
      <w:rPr>
        <w:lang w:val="zh-TW"/>
      </w:rPr>
      <w:fldChar w:fldCharType="separate"/>
    </w:r>
    <w:r w:rsidR="006F471B">
      <w:rPr>
        <w:noProof/>
        <w:lang w:val="zh-TW"/>
      </w:rPr>
      <w:t>1</w:t>
    </w:r>
    <w:r>
      <w:rPr>
        <w:lang w:val="zh-TW"/>
      </w:rPr>
      <w:fldChar w:fldCharType="end"/>
    </w:r>
  </w:p>
  <w:p w:rsidR="00B300ED" w:rsidRDefault="003A32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29A" w:rsidRDefault="003A329A">
      <w:r>
        <w:rPr>
          <w:color w:val="000000"/>
        </w:rPr>
        <w:separator/>
      </w:r>
    </w:p>
  </w:footnote>
  <w:footnote w:type="continuationSeparator" w:id="0">
    <w:p w:rsidR="003A329A" w:rsidRDefault="003A3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AC37FB"/>
    <w:multiLevelType w:val="multilevel"/>
    <w:tmpl w:val="94D8BCF8"/>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899"/>
    <w:rsid w:val="00182964"/>
    <w:rsid w:val="001A2D20"/>
    <w:rsid w:val="00227377"/>
    <w:rsid w:val="00307AC1"/>
    <w:rsid w:val="0039245D"/>
    <w:rsid w:val="003A329A"/>
    <w:rsid w:val="00432A5E"/>
    <w:rsid w:val="00575899"/>
    <w:rsid w:val="006F471B"/>
    <w:rsid w:val="007433BB"/>
    <w:rsid w:val="008A3783"/>
    <w:rsid w:val="00CE4599"/>
    <w:rsid w:val="00E14F95"/>
    <w:rsid w:val="00F25C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CC28F3-D8AF-46DE-BDA7-070CF1A9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cs="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 w:type="paragraph" w:styleId="a9">
    <w:name w:val="List Paragraph"/>
    <w:basedOn w:val="a"/>
    <w:uiPriority w:val="34"/>
    <w:qFormat/>
    <w:rsid w:val="007433BB"/>
    <w:pPr>
      <w:autoSpaceDE w:val="0"/>
      <w:spacing w:before="2"/>
      <w:ind w:left="396" w:right="114" w:hanging="283"/>
      <w:textAlignment w:val="auto"/>
    </w:pPr>
    <w:rPr>
      <w:rFonts w:ascii="Noto Sans Mono CJK JP Regular" w:eastAsia="Noto Sans Mono CJK JP Regular" w:hAnsi="Noto Sans Mono CJK JP Regular" w:cs="Noto Sans Mono CJK JP Regular"/>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連清森</dc:creator>
  <cp:lastModifiedBy>USER</cp:lastModifiedBy>
  <cp:revision>4</cp:revision>
  <cp:lastPrinted>2020-10-14T00:21:00Z</cp:lastPrinted>
  <dcterms:created xsi:type="dcterms:W3CDTF">2020-10-13T23:32:00Z</dcterms:created>
  <dcterms:modified xsi:type="dcterms:W3CDTF">2020-10-14T00:32:00Z</dcterms:modified>
</cp:coreProperties>
</file>